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2" w:type="dxa"/>
        <w:tblInd w:w="-567" w:type="dxa"/>
        <w:tblLook w:val="04A0" w:firstRow="1" w:lastRow="0" w:firstColumn="1" w:lastColumn="0" w:noHBand="0" w:noVBand="1"/>
      </w:tblPr>
      <w:tblGrid>
        <w:gridCol w:w="219"/>
        <w:gridCol w:w="4317"/>
        <w:gridCol w:w="612"/>
        <w:gridCol w:w="5031"/>
        <w:gridCol w:w="23"/>
      </w:tblGrid>
      <w:tr w:rsidR="0055670F" w14:paraId="41EB9D93" w14:textId="77777777" w:rsidTr="003E5114">
        <w:trPr>
          <w:gridBefore w:val="1"/>
          <w:wBefore w:w="219" w:type="dxa"/>
        </w:trPr>
        <w:tc>
          <w:tcPr>
            <w:tcW w:w="4929" w:type="dxa"/>
            <w:gridSpan w:val="2"/>
            <w:shd w:val="clear" w:color="auto" w:fill="auto"/>
          </w:tcPr>
          <w:p w14:paraId="5A169F05" w14:textId="77777777" w:rsidR="0055670F" w:rsidRDefault="0055670F" w:rsidP="00526E59">
            <w:pPr>
              <w:jc w:val="right"/>
              <w:rPr>
                <w:i/>
                <w:color w:val="000000"/>
                <w:sz w:val="20"/>
                <w:szCs w:val="20"/>
              </w:rPr>
            </w:pPr>
          </w:p>
        </w:tc>
        <w:tc>
          <w:tcPr>
            <w:tcW w:w="5054" w:type="dxa"/>
            <w:gridSpan w:val="2"/>
            <w:shd w:val="clear" w:color="auto" w:fill="auto"/>
          </w:tcPr>
          <w:p w14:paraId="30DF6F64" w14:textId="77777777" w:rsidR="0055670F" w:rsidRDefault="0055670F" w:rsidP="00526E59">
            <w:pPr>
              <w:jc w:val="center"/>
              <w:rPr>
                <w:b/>
                <w:color w:val="000000"/>
                <w:sz w:val="20"/>
                <w:szCs w:val="20"/>
                <w:lang w:val="nl-NL"/>
              </w:rPr>
            </w:pPr>
            <w:r>
              <w:rPr>
                <w:b/>
                <w:color w:val="000000"/>
                <w:sz w:val="20"/>
                <w:szCs w:val="20"/>
              </w:rPr>
              <w:t>Mẫu số:</w:t>
            </w:r>
            <w:r>
              <w:rPr>
                <w:b/>
                <w:color w:val="000000"/>
                <w:sz w:val="20"/>
                <w:szCs w:val="20"/>
                <w:lang w:val="vi-VN"/>
              </w:rPr>
              <w:t xml:space="preserve"> D</w:t>
            </w:r>
            <w:r>
              <w:rPr>
                <w:b/>
                <w:color w:val="000000"/>
                <w:sz w:val="20"/>
                <w:szCs w:val="20"/>
              </w:rPr>
              <w:t>21-THADS</w:t>
            </w:r>
          </w:p>
          <w:p w14:paraId="06C10A60" w14:textId="77777777" w:rsidR="0055670F" w:rsidRDefault="0055670F" w:rsidP="00526E59">
            <w:pPr>
              <w:jc w:val="center"/>
              <w:rPr>
                <w:i/>
                <w:color w:val="000000"/>
                <w:sz w:val="20"/>
                <w:szCs w:val="20"/>
              </w:rPr>
            </w:pPr>
            <w:r>
              <w:rPr>
                <w:i/>
                <w:color w:val="000000"/>
                <w:sz w:val="20"/>
                <w:szCs w:val="20"/>
              </w:rPr>
              <w:t xml:space="preserve">(Ban hành theo Thông tư số 04 /2023/TT-BTP ngày 14/8/2023   của Bộ Tư pháp)                                             </w:t>
            </w:r>
          </w:p>
          <w:p w14:paraId="36B7BD72" w14:textId="77777777" w:rsidR="0055670F" w:rsidRDefault="0055670F" w:rsidP="00526E59">
            <w:pPr>
              <w:jc w:val="right"/>
              <w:rPr>
                <w:i/>
                <w:color w:val="000000"/>
                <w:sz w:val="20"/>
                <w:szCs w:val="20"/>
              </w:rPr>
            </w:pPr>
          </w:p>
        </w:tc>
      </w:tr>
      <w:tr w:rsidR="0055670F" w14:paraId="22773B45" w14:textId="77777777" w:rsidTr="003E5114">
        <w:tblPrEx>
          <w:tblLook w:val="01E0" w:firstRow="1" w:lastRow="1" w:firstColumn="1" w:lastColumn="1" w:noHBand="0" w:noVBand="0"/>
        </w:tblPrEx>
        <w:trPr>
          <w:gridAfter w:val="1"/>
          <w:wAfter w:w="23" w:type="dxa"/>
        </w:trPr>
        <w:tc>
          <w:tcPr>
            <w:tcW w:w="4536" w:type="dxa"/>
            <w:gridSpan w:val="2"/>
          </w:tcPr>
          <w:p w14:paraId="0708DE1B" w14:textId="31FD0A82" w:rsidR="0055670F" w:rsidRDefault="0055670F" w:rsidP="00526E59">
            <w:pPr>
              <w:jc w:val="center"/>
              <w:rPr>
                <w:color w:val="000000"/>
                <w:sz w:val="26"/>
                <w:szCs w:val="26"/>
                <w:lang w:val="nl-NL"/>
              </w:rPr>
            </w:pPr>
            <w:r>
              <w:rPr>
                <w:color w:val="000000"/>
                <w:sz w:val="26"/>
                <w:szCs w:val="26"/>
                <w:lang w:val="nl-NL"/>
              </w:rPr>
              <w:t xml:space="preserve">CỤC THADS </w:t>
            </w:r>
            <w:r w:rsidR="003E5114">
              <w:rPr>
                <w:color w:val="000000"/>
                <w:sz w:val="26"/>
                <w:szCs w:val="26"/>
                <w:lang w:val="nl-NL"/>
              </w:rPr>
              <w:t>TỈNH LONG AN</w:t>
            </w:r>
            <w:r>
              <w:rPr>
                <w:color w:val="000000"/>
                <w:sz w:val="26"/>
                <w:szCs w:val="26"/>
                <w:lang w:val="nl-NL"/>
              </w:rPr>
              <w:t xml:space="preserve"> </w:t>
            </w:r>
          </w:p>
        </w:tc>
        <w:tc>
          <w:tcPr>
            <w:tcW w:w="5643" w:type="dxa"/>
            <w:gridSpan w:val="2"/>
          </w:tcPr>
          <w:p w14:paraId="7A3D7325" w14:textId="77777777" w:rsidR="0055670F" w:rsidRDefault="0055670F" w:rsidP="00526E59">
            <w:pPr>
              <w:jc w:val="center"/>
              <w:rPr>
                <w:b/>
                <w:color w:val="000000"/>
                <w:sz w:val="26"/>
                <w:szCs w:val="26"/>
                <w:lang w:val="nl-NL"/>
              </w:rPr>
            </w:pPr>
            <w:r>
              <w:rPr>
                <w:b/>
                <w:color w:val="000000"/>
                <w:sz w:val="26"/>
                <w:szCs w:val="26"/>
                <w:lang w:val="nl-NL"/>
              </w:rPr>
              <w:t>CỘNG HOÀ XÃ HỘI CHỦ NGHĨA VIỆT NAM</w:t>
            </w:r>
          </w:p>
        </w:tc>
      </w:tr>
      <w:tr w:rsidR="0055670F" w14:paraId="5464FF8E" w14:textId="77777777" w:rsidTr="003E5114">
        <w:tblPrEx>
          <w:tblLook w:val="01E0" w:firstRow="1" w:lastRow="1" w:firstColumn="1" w:lastColumn="1" w:noHBand="0" w:noVBand="0"/>
        </w:tblPrEx>
        <w:trPr>
          <w:gridAfter w:val="1"/>
          <w:wAfter w:w="23" w:type="dxa"/>
        </w:trPr>
        <w:tc>
          <w:tcPr>
            <w:tcW w:w="4536" w:type="dxa"/>
            <w:gridSpan w:val="2"/>
          </w:tcPr>
          <w:p w14:paraId="53297E09" w14:textId="5758746A" w:rsidR="0055670F" w:rsidRDefault="0055670F" w:rsidP="00526E59">
            <w:pPr>
              <w:jc w:val="center"/>
              <w:rPr>
                <w:b/>
                <w:color w:val="000000"/>
                <w:sz w:val="26"/>
                <w:szCs w:val="26"/>
                <w:lang w:val="nl-NL"/>
              </w:rPr>
            </w:pPr>
            <w:r>
              <w:rPr>
                <w:b/>
                <w:color w:val="000000"/>
                <w:sz w:val="26"/>
                <w:szCs w:val="26"/>
                <w:lang w:val="nl-NL"/>
              </w:rPr>
              <w:t>CHI CỤC</w:t>
            </w:r>
            <w:r w:rsidR="003E5114">
              <w:rPr>
                <w:b/>
                <w:color w:val="000000"/>
                <w:sz w:val="26"/>
                <w:szCs w:val="26"/>
                <w:lang w:val="nl-NL"/>
              </w:rPr>
              <w:t xml:space="preserve"> </w:t>
            </w:r>
            <w:r>
              <w:rPr>
                <w:b/>
                <w:color w:val="000000"/>
                <w:sz w:val="26"/>
                <w:szCs w:val="26"/>
                <w:lang w:val="nl-NL"/>
              </w:rPr>
              <w:t xml:space="preserve"> TH</w:t>
            </w:r>
            <w:r w:rsidR="003E5114">
              <w:rPr>
                <w:b/>
                <w:color w:val="000000"/>
                <w:sz w:val="26"/>
                <w:szCs w:val="26"/>
                <w:lang w:val="nl-NL"/>
              </w:rPr>
              <w:t>I HÀNH ÁN DÂN SỰ</w:t>
            </w:r>
          </w:p>
          <w:p w14:paraId="79D51368" w14:textId="0EF18BDD" w:rsidR="0055670F" w:rsidRPr="003E5114" w:rsidRDefault="003E5114" w:rsidP="00526E59">
            <w:pPr>
              <w:jc w:val="center"/>
              <w:rPr>
                <w:b/>
                <w:bCs/>
                <w:color w:val="000000"/>
                <w:sz w:val="26"/>
                <w:szCs w:val="26"/>
                <w:lang w:val="nl-NL"/>
              </w:rPr>
            </w:pPr>
            <w:r w:rsidRPr="003E5114">
              <w:rPr>
                <w:b/>
                <w:bCs/>
                <w:color w:val="000000"/>
                <w:sz w:val="26"/>
                <w:szCs w:val="26"/>
                <w:lang w:val="nl-NL"/>
              </w:rPr>
              <w:t>HUYỆN BẾN LỨC</w:t>
            </w:r>
          </w:p>
        </w:tc>
        <w:tc>
          <w:tcPr>
            <w:tcW w:w="5643" w:type="dxa"/>
            <w:gridSpan w:val="2"/>
          </w:tcPr>
          <w:p w14:paraId="7E566B72" w14:textId="4A2546E3" w:rsidR="0055670F" w:rsidRDefault="0055670F" w:rsidP="00526E59">
            <w:pPr>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999CC09" wp14:editId="28F13FB2">
                      <wp:simplePos x="0" y="0"/>
                      <wp:positionH relativeFrom="column">
                        <wp:posOffset>718820</wp:posOffset>
                      </wp:positionH>
                      <wp:positionV relativeFrom="paragraph">
                        <wp:posOffset>232410</wp:posOffset>
                      </wp:positionV>
                      <wp:extent cx="19431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8B1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"/>
                  </w:pict>
                </mc:Fallback>
              </mc:AlternateContent>
            </w:r>
            <w:r>
              <w:rPr>
                <w:b/>
                <w:color w:val="000000"/>
                <w:sz w:val="26"/>
                <w:szCs w:val="26"/>
              </w:rPr>
              <w:t>Độc lập - Tự do - Hạnh phúc</w:t>
            </w:r>
          </w:p>
        </w:tc>
      </w:tr>
      <w:tr w:rsidR="0055670F" w14:paraId="31479A2F" w14:textId="77777777" w:rsidTr="003E5114">
        <w:tblPrEx>
          <w:tblLook w:val="01E0" w:firstRow="1" w:lastRow="1" w:firstColumn="1" w:lastColumn="1" w:noHBand="0" w:noVBand="0"/>
        </w:tblPrEx>
        <w:trPr>
          <w:gridAfter w:val="1"/>
          <w:wAfter w:w="23" w:type="dxa"/>
        </w:trPr>
        <w:tc>
          <w:tcPr>
            <w:tcW w:w="4536" w:type="dxa"/>
            <w:gridSpan w:val="2"/>
          </w:tcPr>
          <w:p w14:paraId="41ACD044" w14:textId="08746976" w:rsidR="0055670F" w:rsidRDefault="0055670F" w:rsidP="00526E59">
            <w:pPr>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C357B8B" wp14:editId="4A53B2E7">
                      <wp:simplePos x="0" y="0"/>
                      <wp:positionH relativeFrom="column">
                        <wp:posOffset>902895</wp:posOffset>
                      </wp:positionH>
                      <wp:positionV relativeFrom="paragraph">
                        <wp:posOffset>26035</wp:posOffset>
                      </wp:positionV>
                      <wp:extent cx="709714"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7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4D1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05pt" to="12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" strokeweight="1pt"/>
                  </w:pict>
                </mc:Fallback>
              </mc:AlternateContent>
            </w:r>
          </w:p>
        </w:tc>
        <w:tc>
          <w:tcPr>
            <w:tcW w:w="5643" w:type="dxa"/>
            <w:gridSpan w:val="2"/>
          </w:tcPr>
          <w:p w14:paraId="1DBE86D7" w14:textId="77777777" w:rsidR="0055670F" w:rsidRDefault="0055670F" w:rsidP="00526E59">
            <w:pPr>
              <w:jc w:val="center"/>
              <w:rPr>
                <w:b/>
                <w:color w:val="000000"/>
                <w:sz w:val="26"/>
                <w:szCs w:val="26"/>
              </w:rPr>
            </w:pPr>
          </w:p>
        </w:tc>
      </w:tr>
      <w:tr w:rsidR="0055670F" w14:paraId="68C12521" w14:textId="77777777" w:rsidTr="003E5114">
        <w:tblPrEx>
          <w:tblLook w:val="01E0" w:firstRow="1" w:lastRow="1" w:firstColumn="1" w:lastColumn="1" w:noHBand="0" w:noVBand="0"/>
        </w:tblPrEx>
        <w:trPr>
          <w:gridAfter w:val="1"/>
          <w:wAfter w:w="23" w:type="dxa"/>
        </w:trPr>
        <w:tc>
          <w:tcPr>
            <w:tcW w:w="4536" w:type="dxa"/>
            <w:gridSpan w:val="2"/>
          </w:tcPr>
          <w:p w14:paraId="22F2B9C5" w14:textId="38242E5F" w:rsidR="0055670F" w:rsidRDefault="0055670F" w:rsidP="00526E59">
            <w:pPr>
              <w:jc w:val="center"/>
              <w:rPr>
                <w:color w:val="000000"/>
                <w:sz w:val="26"/>
                <w:szCs w:val="26"/>
                <w:lang w:val="nl-NL"/>
              </w:rPr>
            </w:pPr>
            <w:r>
              <w:rPr>
                <w:color w:val="000000"/>
                <w:sz w:val="26"/>
                <w:szCs w:val="26"/>
                <w:lang w:val="nl-NL"/>
              </w:rPr>
              <w:t xml:space="preserve">Số: </w:t>
            </w:r>
            <w:r w:rsidR="005C7429">
              <w:rPr>
                <w:color w:val="000000"/>
                <w:sz w:val="26"/>
                <w:szCs w:val="26"/>
                <w:lang w:val="nl-NL"/>
              </w:rPr>
              <w:t>06</w:t>
            </w:r>
            <w:r>
              <w:rPr>
                <w:color w:val="000000"/>
                <w:sz w:val="26"/>
                <w:szCs w:val="26"/>
                <w:lang w:val="nl-NL"/>
              </w:rPr>
              <w:t>/TB-THADS</w:t>
            </w:r>
          </w:p>
        </w:tc>
        <w:tc>
          <w:tcPr>
            <w:tcW w:w="5643" w:type="dxa"/>
            <w:gridSpan w:val="2"/>
          </w:tcPr>
          <w:p w14:paraId="54CD72FD" w14:textId="6E51AA7C" w:rsidR="0055670F" w:rsidRDefault="003E5114" w:rsidP="00526E59">
            <w:pPr>
              <w:jc w:val="center"/>
              <w:rPr>
                <w:b/>
                <w:i/>
                <w:color w:val="000000"/>
                <w:sz w:val="26"/>
                <w:szCs w:val="26"/>
                <w:lang w:val="nl-NL"/>
              </w:rPr>
            </w:pPr>
            <w:r>
              <w:rPr>
                <w:i/>
                <w:color w:val="000000"/>
                <w:sz w:val="26"/>
                <w:szCs w:val="26"/>
                <w:lang w:val="nl-NL"/>
              </w:rPr>
              <w:t>Bến Lức</w:t>
            </w:r>
            <w:r w:rsidR="0055670F">
              <w:rPr>
                <w:i/>
                <w:color w:val="000000"/>
                <w:sz w:val="26"/>
                <w:szCs w:val="26"/>
                <w:lang w:val="nl-NL"/>
              </w:rPr>
              <w:t>, ngày</w:t>
            </w:r>
            <w:r>
              <w:rPr>
                <w:i/>
                <w:color w:val="000000"/>
                <w:sz w:val="26"/>
                <w:szCs w:val="26"/>
                <w:lang w:val="nl-NL"/>
              </w:rPr>
              <w:t xml:space="preserve"> 06 </w:t>
            </w:r>
            <w:r w:rsidR="0055670F">
              <w:rPr>
                <w:i/>
                <w:color w:val="000000"/>
                <w:sz w:val="26"/>
                <w:szCs w:val="26"/>
                <w:lang w:val="nl-NL"/>
              </w:rPr>
              <w:t>tháng</w:t>
            </w:r>
            <w:r>
              <w:rPr>
                <w:i/>
                <w:color w:val="000000"/>
                <w:sz w:val="26"/>
                <w:szCs w:val="26"/>
                <w:lang w:val="nl-NL"/>
              </w:rPr>
              <w:t xml:space="preserve"> 01 </w:t>
            </w:r>
            <w:r w:rsidR="0055670F">
              <w:rPr>
                <w:i/>
                <w:color w:val="000000"/>
                <w:sz w:val="26"/>
                <w:szCs w:val="26"/>
                <w:lang w:val="nl-NL"/>
              </w:rPr>
              <w:t>năm 20</w:t>
            </w:r>
            <w:r>
              <w:rPr>
                <w:i/>
                <w:color w:val="000000"/>
                <w:sz w:val="26"/>
                <w:szCs w:val="26"/>
                <w:lang w:val="nl-NL"/>
              </w:rPr>
              <w:t>2</w:t>
            </w:r>
            <w:r w:rsidR="00F96B1B">
              <w:rPr>
                <w:i/>
                <w:color w:val="000000"/>
                <w:sz w:val="26"/>
                <w:szCs w:val="26"/>
                <w:lang w:val="nl-NL"/>
              </w:rPr>
              <w:t>5</w:t>
            </w:r>
          </w:p>
        </w:tc>
      </w:tr>
    </w:tbl>
    <w:p w14:paraId="54BA5F4B" w14:textId="77777777" w:rsidR="0055670F" w:rsidRDefault="0055670F" w:rsidP="0055670F">
      <w:pPr>
        <w:jc w:val="center"/>
        <w:rPr>
          <w:b/>
          <w:color w:val="000000"/>
          <w:sz w:val="28"/>
          <w:szCs w:val="28"/>
        </w:rPr>
      </w:pPr>
    </w:p>
    <w:p w14:paraId="0CE6A733" w14:textId="77777777" w:rsidR="0055670F" w:rsidRDefault="0055670F" w:rsidP="0055670F">
      <w:pPr>
        <w:jc w:val="center"/>
        <w:rPr>
          <w:b/>
          <w:color w:val="000000"/>
          <w:sz w:val="28"/>
          <w:szCs w:val="28"/>
        </w:rPr>
      </w:pPr>
      <w:r>
        <w:rPr>
          <w:b/>
          <w:color w:val="000000"/>
          <w:sz w:val="28"/>
          <w:szCs w:val="28"/>
        </w:rPr>
        <w:t xml:space="preserve">THÔNG BÁO </w:t>
      </w:r>
    </w:p>
    <w:p w14:paraId="07A91909" w14:textId="77777777" w:rsidR="0055670F" w:rsidRDefault="0055670F" w:rsidP="0055670F">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7D322903" w14:textId="38DA76E0" w:rsidR="0055670F" w:rsidRDefault="0055670F" w:rsidP="0055670F">
      <w:pPr>
        <w:jc w:val="both"/>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4AD14A27" wp14:editId="56593F33">
                <wp:simplePos x="0" y="0"/>
                <wp:positionH relativeFrom="column">
                  <wp:posOffset>2374900</wp:posOffset>
                </wp:positionH>
                <wp:positionV relativeFrom="paragraph">
                  <wp:posOffset>76200</wp:posOffset>
                </wp:positionV>
                <wp:extent cx="1068705" cy="0"/>
                <wp:effectExtent l="6985"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E2B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pt" to="27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"/>
            </w:pict>
          </mc:Fallback>
        </mc:AlternateContent>
      </w:r>
      <w:r>
        <w:rPr>
          <w:color w:val="000000"/>
          <w:sz w:val="28"/>
          <w:szCs w:val="28"/>
        </w:rPr>
        <w:tab/>
      </w:r>
      <w:r>
        <w:rPr>
          <w:color w:val="000000"/>
          <w:sz w:val="28"/>
          <w:szCs w:val="28"/>
        </w:rPr>
        <w:tab/>
      </w:r>
      <w:r>
        <w:rPr>
          <w:bCs/>
          <w:i/>
          <w:color w:val="000000"/>
          <w:sz w:val="28"/>
          <w:szCs w:val="28"/>
        </w:rPr>
        <w:t xml:space="preserve">   </w:t>
      </w:r>
    </w:p>
    <w:p w14:paraId="085C4185" w14:textId="3C9038EA" w:rsidR="0055670F" w:rsidRPr="00721F54" w:rsidRDefault="0055670F" w:rsidP="00C263C3">
      <w:pPr>
        <w:spacing w:after="120"/>
        <w:ind w:firstLine="567"/>
        <w:jc w:val="both"/>
        <w:rPr>
          <w:i/>
          <w:color w:val="000000"/>
          <w:sz w:val="28"/>
          <w:szCs w:val="28"/>
        </w:rPr>
      </w:pPr>
      <w:r>
        <w:rPr>
          <w:i/>
          <w:color w:val="000000"/>
          <w:sz w:val="28"/>
          <w:szCs w:val="28"/>
        </w:rPr>
        <w:t xml:space="preserve">Căn cứ </w:t>
      </w:r>
      <w:r>
        <w:rPr>
          <w:i/>
          <w:color w:val="000000"/>
          <w:sz w:val="28"/>
          <w:szCs w:val="28"/>
          <w:lang w:val="vi-VN"/>
        </w:rPr>
        <w:t>điểm</w:t>
      </w:r>
      <w:r w:rsidR="003E5114">
        <w:rPr>
          <w:i/>
          <w:color w:val="000000"/>
          <w:sz w:val="28"/>
          <w:szCs w:val="28"/>
        </w:rPr>
        <w:t xml:space="preserve"> a </w:t>
      </w:r>
      <w:r>
        <w:rPr>
          <w:i/>
          <w:color w:val="000000"/>
          <w:sz w:val="28"/>
          <w:szCs w:val="28"/>
        </w:rPr>
        <w:t xml:space="preserve">khoản 2 Điều </w:t>
      </w:r>
      <w:r>
        <w:rPr>
          <w:i/>
          <w:color w:val="000000"/>
          <w:sz w:val="28"/>
          <w:szCs w:val="28"/>
          <w:lang w:val="vi-VN"/>
        </w:rPr>
        <w:t>98</w:t>
      </w:r>
      <w:r>
        <w:rPr>
          <w:i/>
          <w:color w:val="000000"/>
          <w:sz w:val="28"/>
          <w:szCs w:val="28"/>
        </w:rPr>
        <w:t xml:space="preserve"> Luật Thi hành án dân sự</w:t>
      </w:r>
      <w:r w:rsidR="00721F54">
        <w:rPr>
          <w:i/>
          <w:color w:val="000000"/>
          <w:sz w:val="28"/>
          <w:szCs w:val="28"/>
        </w:rPr>
        <w:t>;</w:t>
      </w:r>
    </w:p>
    <w:tbl>
      <w:tblPr>
        <w:tblpPr w:leftFromText="180" w:rightFromText="180" w:vertAnchor="text" w:horzAnchor="margin" w:tblpX="-142" w:tblpY="63"/>
        <w:tblW w:w="9272" w:type="dxa"/>
        <w:tblLayout w:type="fixed"/>
        <w:tblLook w:val="01E0" w:firstRow="1" w:lastRow="1" w:firstColumn="1" w:lastColumn="1" w:noHBand="0" w:noVBand="0"/>
      </w:tblPr>
      <w:tblGrid>
        <w:gridCol w:w="9272"/>
      </w:tblGrid>
      <w:tr w:rsidR="00721F54" w14:paraId="46D075BE" w14:textId="77777777" w:rsidTr="00C263C3">
        <w:trPr>
          <w:trHeight w:val="634"/>
        </w:trPr>
        <w:tc>
          <w:tcPr>
            <w:tcW w:w="9272" w:type="dxa"/>
          </w:tcPr>
          <w:p w14:paraId="3D2B7266" w14:textId="1DB55084" w:rsidR="00721F54" w:rsidRDefault="00721F54" w:rsidP="00C263C3">
            <w:pPr>
              <w:spacing w:after="120"/>
              <w:ind w:firstLine="567"/>
              <w:jc w:val="both"/>
              <w:rPr>
                <w:i/>
                <w:color w:val="000000"/>
                <w:sz w:val="28"/>
                <w:szCs w:val="28"/>
              </w:rPr>
            </w:pPr>
            <w:r>
              <w:rPr>
                <w:i/>
                <w:color w:val="000000"/>
                <w:sz w:val="28"/>
                <w:szCs w:val="28"/>
              </w:rPr>
              <w:t>Căn cứ Bản án, Quyết định số 169/2023/QĐST-DS ngày 17 tháng 7 năm 2023 của  Tòa án nhân dân huyện Bến Lức, tỉnh Long An;</w:t>
            </w:r>
          </w:p>
        </w:tc>
      </w:tr>
      <w:tr w:rsidR="00721F54" w14:paraId="07F5156C" w14:textId="77777777" w:rsidTr="00C263C3">
        <w:trPr>
          <w:trHeight w:val="1269"/>
        </w:trPr>
        <w:tc>
          <w:tcPr>
            <w:tcW w:w="9272" w:type="dxa"/>
          </w:tcPr>
          <w:p w14:paraId="4641C6D3" w14:textId="77777777" w:rsidR="00721F54" w:rsidRDefault="00721F54" w:rsidP="00C263C3">
            <w:pPr>
              <w:spacing w:after="120"/>
              <w:ind w:firstLine="567"/>
              <w:jc w:val="both"/>
              <w:rPr>
                <w:i/>
                <w:color w:val="000000"/>
                <w:sz w:val="28"/>
                <w:szCs w:val="28"/>
              </w:rPr>
            </w:pPr>
            <w:r>
              <w:rPr>
                <w:i/>
                <w:color w:val="000000"/>
                <w:sz w:val="28"/>
                <w:szCs w:val="28"/>
              </w:rPr>
              <w:t>Căn cứ Quyết định thi hành án số 604/QĐ.CCTHADS ngày 02 tháng 02  năm 2024 của Chi cục trưởng Chi cục Thi hành án dân sự huyện Bến Lức, tỉnh Long An;</w:t>
            </w:r>
          </w:p>
          <w:p w14:paraId="64756D75" w14:textId="77777777" w:rsidR="00721F54" w:rsidRDefault="00721F54" w:rsidP="00C263C3">
            <w:pPr>
              <w:spacing w:after="120"/>
              <w:ind w:firstLine="567"/>
              <w:jc w:val="both"/>
              <w:rPr>
                <w:i/>
                <w:color w:val="000000"/>
                <w:sz w:val="28"/>
                <w:szCs w:val="28"/>
              </w:rPr>
            </w:pPr>
            <w:r>
              <w:rPr>
                <w:i/>
                <w:color w:val="000000"/>
                <w:sz w:val="28"/>
                <w:szCs w:val="28"/>
              </w:rPr>
              <w:t>Căn cứ Quyết định thi hành án số 606/QĐ.CCTHADS ngày 02 tháng 02  năm 2024 của Chi cục trưởng Chi cục Thi hành án dân sự huyện Bến Lức, tỉnh Long An;</w:t>
            </w:r>
          </w:p>
        </w:tc>
      </w:tr>
    </w:tbl>
    <w:p w14:paraId="766B2107" w14:textId="2797EAE2" w:rsidR="0055670F" w:rsidRPr="00721F54" w:rsidRDefault="0055670F" w:rsidP="00C263C3">
      <w:pPr>
        <w:spacing w:after="120"/>
        <w:ind w:firstLine="567"/>
        <w:jc w:val="both"/>
        <w:rPr>
          <w:i/>
          <w:color w:val="000000"/>
          <w:sz w:val="28"/>
          <w:szCs w:val="28"/>
        </w:rPr>
      </w:pPr>
      <w:r>
        <w:rPr>
          <w:i/>
          <w:color w:val="000000"/>
          <w:sz w:val="28"/>
          <w:szCs w:val="28"/>
          <w:lang w:val="nl-NL"/>
        </w:rPr>
        <w:t>Căn cứ Quyết định cưỡng chế thi hành án số</w:t>
      </w:r>
      <w:r w:rsidR="003E5114">
        <w:rPr>
          <w:i/>
          <w:color w:val="000000"/>
          <w:sz w:val="28"/>
          <w:szCs w:val="28"/>
          <w:lang w:val="nl-NL"/>
        </w:rPr>
        <w:t xml:space="preserve"> 11/QĐ.CCTHADS</w:t>
      </w:r>
      <w:r>
        <w:rPr>
          <w:i/>
          <w:color w:val="000000"/>
          <w:sz w:val="28"/>
          <w:szCs w:val="28"/>
          <w:lang w:val="nl-NL"/>
        </w:rPr>
        <w:t xml:space="preserve"> ngày</w:t>
      </w:r>
      <w:r w:rsidR="003E5114">
        <w:rPr>
          <w:i/>
          <w:color w:val="000000"/>
          <w:sz w:val="28"/>
          <w:szCs w:val="28"/>
          <w:lang w:val="nl-NL"/>
        </w:rPr>
        <w:t xml:space="preserve"> 06</w:t>
      </w:r>
      <w:r>
        <w:rPr>
          <w:i/>
          <w:color w:val="000000"/>
          <w:sz w:val="28"/>
          <w:szCs w:val="28"/>
          <w:lang w:val="nl-NL"/>
        </w:rPr>
        <w:t xml:space="preserve"> tháng </w:t>
      </w:r>
      <w:r w:rsidR="003E5114">
        <w:rPr>
          <w:i/>
          <w:color w:val="000000"/>
          <w:sz w:val="28"/>
          <w:szCs w:val="28"/>
          <w:lang w:val="nl-NL"/>
        </w:rPr>
        <w:t>12</w:t>
      </w:r>
      <w:r>
        <w:rPr>
          <w:i/>
          <w:color w:val="000000"/>
          <w:sz w:val="28"/>
          <w:szCs w:val="28"/>
          <w:lang w:val="nl-NL"/>
        </w:rPr>
        <w:t xml:space="preserve"> năm </w:t>
      </w:r>
      <w:r w:rsidR="003E5114">
        <w:rPr>
          <w:i/>
          <w:color w:val="000000"/>
          <w:sz w:val="28"/>
          <w:szCs w:val="28"/>
          <w:lang w:val="nl-NL"/>
        </w:rPr>
        <w:t>2024</w:t>
      </w:r>
      <w:r>
        <w:rPr>
          <w:i/>
          <w:color w:val="000000"/>
          <w:sz w:val="28"/>
          <w:szCs w:val="28"/>
          <w:lang w:val="nl-NL"/>
        </w:rPr>
        <w:t xml:space="preserve"> của Chấp hành viên Chi cục Thi hành án dân sự</w:t>
      </w:r>
      <w:r w:rsidR="003E5114" w:rsidRPr="003E5114">
        <w:rPr>
          <w:i/>
          <w:color w:val="000000"/>
          <w:sz w:val="28"/>
          <w:szCs w:val="28"/>
        </w:rPr>
        <w:t xml:space="preserve"> </w:t>
      </w:r>
      <w:r w:rsidR="003E5114">
        <w:rPr>
          <w:i/>
          <w:color w:val="000000"/>
          <w:sz w:val="28"/>
          <w:szCs w:val="28"/>
        </w:rPr>
        <w:t>huyện Bến Lức, tỉnh Long An;</w:t>
      </w:r>
    </w:p>
    <w:p w14:paraId="6C535565" w14:textId="77777777" w:rsidR="003E5114" w:rsidRDefault="0055670F" w:rsidP="00C263C3">
      <w:pPr>
        <w:spacing w:after="120"/>
        <w:ind w:firstLine="567"/>
        <w:jc w:val="both"/>
        <w:rPr>
          <w:i/>
          <w:color w:val="000000"/>
          <w:sz w:val="28"/>
          <w:szCs w:val="28"/>
          <w:lang w:val="nl-NL"/>
        </w:rPr>
      </w:pPr>
      <w:r>
        <w:rPr>
          <w:i/>
          <w:color w:val="000000"/>
          <w:sz w:val="28"/>
          <w:szCs w:val="28"/>
          <w:lang w:val="nl-NL"/>
        </w:rPr>
        <w:t>Căn cứ Biên bản</w:t>
      </w:r>
      <w:r w:rsidR="003E5114">
        <w:rPr>
          <w:i/>
          <w:color w:val="000000"/>
          <w:sz w:val="28"/>
          <w:szCs w:val="28"/>
          <w:lang w:val="nl-NL"/>
        </w:rPr>
        <w:t xml:space="preserve"> về việc kê biên, xử lý tài sản và biên bản về việc thỏa thuận giá tài sản kê biên, thỏa thuận về tổ chức thẩm định giá, tổ chức bán đấu giá</w:t>
      </w:r>
      <w:r>
        <w:rPr>
          <w:i/>
          <w:color w:val="000000"/>
          <w:sz w:val="28"/>
          <w:szCs w:val="28"/>
          <w:lang w:val="nl-NL"/>
        </w:rPr>
        <w:t xml:space="preserve"> ngày</w:t>
      </w:r>
      <w:r w:rsidR="003E5114">
        <w:rPr>
          <w:i/>
          <w:color w:val="000000"/>
          <w:sz w:val="28"/>
          <w:szCs w:val="28"/>
          <w:lang w:val="nl-NL"/>
        </w:rPr>
        <w:t xml:space="preserve"> 24 </w:t>
      </w:r>
      <w:r>
        <w:rPr>
          <w:i/>
          <w:color w:val="000000"/>
          <w:sz w:val="28"/>
          <w:szCs w:val="28"/>
          <w:lang w:val="nl-NL"/>
        </w:rPr>
        <w:t>tháng</w:t>
      </w:r>
      <w:r w:rsidR="003E5114">
        <w:rPr>
          <w:i/>
          <w:color w:val="000000"/>
          <w:sz w:val="28"/>
          <w:szCs w:val="28"/>
          <w:lang w:val="nl-NL"/>
        </w:rPr>
        <w:t xml:space="preserve"> 12 </w:t>
      </w:r>
      <w:r>
        <w:rPr>
          <w:i/>
          <w:color w:val="000000"/>
          <w:sz w:val="28"/>
          <w:szCs w:val="28"/>
          <w:lang w:val="nl-NL"/>
        </w:rPr>
        <w:t xml:space="preserve">năm </w:t>
      </w:r>
      <w:r w:rsidR="003E5114">
        <w:rPr>
          <w:i/>
          <w:color w:val="000000"/>
          <w:sz w:val="28"/>
          <w:szCs w:val="28"/>
          <w:lang w:val="nl-NL"/>
        </w:rPr>
        <w:t>2024</w:t>
      </w:r>
      <w:r>
        <w:rPr>
          <w:i/>
          <w:color w:val="000000"/>
          <w:sz w:val="28"/>
          <w:szCs w:val="28"/>
          <w:lang w:val="nl-NL"/>
        </w:rPr>
        <w:t xml:space="preserve"> của </w:t>
      </w:r>
      <w:r w:rsidR="003E5114">
        <w:rPr>
          <w:i/>
          <w:color w:val="000000"/>
          <w:sz w:val="28"/>
          <w:szCs w:val="28"/>
          <w:lang w:val="nl-NL"/>
        </w:rPr>
        <w:t>Chấp hành viên Chi cục Thi hành án dân sự</w:t>
      </w:r>
      <w:r w:rsidR="003E5114" w:rsidRPr="003E5114">
        <w:rPr>
          <w:i/>
          <w:color w:val="000000"/>
          <w:sz w:val="28"/>
          <w:szCs w:val="28"/>
        </w:rPr>
        <w:t xml:space="preserve"> </w:t>
      </w:r>
      <w:r w:rsidR="003E5114">
        <w:rPr>
          <w:i/>
          <w:color w:val="000000"/>
          <w:sz w:val="28"/>
          <w:szCs w:val="28"/>
        </w:rPr>
        <w:t>huyện Bến Lức, tỉnh Long An;</w:t>
      </w:r>
    </w:p>
    <w:p w14:paraId="7B4F920D" w14:textId="6FADBBBA" w:rsidR="0055670F" w:rsidRDefault="003E5114" w:rsidP="00C263C3">
      <w:pPr>
        <w:spacing w:after="120"/>
        <w:ind w:firstLine="567"/>
        <w:jc w:val="both"/>
        <w:rPr>
          <w:color w:val="000000"/>
          <w:sz w:val="28"/>
          <w:szCs w:val="28"/>
          <w:lang w:val="nl-NL"/>
        </w:rPr>
      </w:pPr>
      <w:r w:rsidRPr="00AE7F06">
        <w:rPr>
          <w:sz w:val="28"/>
          <w:szCs w:val="28"/>
          <w:lang w:val="nl-NL"/>
        </w:rPr>
        <w:t xml:space="preserve">Do người được thi hành án không </w:t>
      </w:r>
      <w:r>
        <w:rPr>
          <w:sz w:val="28"/>
          <w:szCs w:val="28"/>
          <w:lang w:val="nl-NL"/>
        </w:rPr>
        <w:t>thể</w:t>
      </w:r>
      <w:r w:rsidRPr="00AE7F06">
        <w:rPr>
          <w:sz w:val="28"/>
          <w:szCs w:val="28"/>
          <w:lang w:val="nl-NL"/>
        </w:rPr>
        <w:t xml:space="preserve"> thỏa thuận </w:t>
      </w:r>
      <w:r w:rsidRPr="00DB5BCF">
        <w:rPr>
          <w:sz w:val="28"/>
          <w:szCs w:val="28"/>
        </w:rPr>
        <w:t xml:space="preserve">được giá tài sản kê biên, không thỏa thuận được việc chọn tổ chức thẩm định giá </w:t>
      </w:r>
      <w:r w:rsidRPr="00AE7F06">
        <w:rPr>
          <w:sz w:val="28"/>
          <w:szCs w:val="28"/>
          <w:lang w:val="nl-NL"/>
        </w:rPr>
        <w:t xml:space="preserve">với người phải thi hành án, người phải thi hành án </w:t>
      </w:r>
      <w:r>
        <w:rPr>
          <w:sz w:val="28"/>
          <w:szCs w:val="28"/>
          <w:lang w:val="nl-NL"/>
        </w:rPr>
        <w:t>vắng mặt tại buổi kê biên</w:t>
      </w:r>
      <w:r w:rsidR="0055670F">
        <w:rPr>
          <w:i/>
          <w:color w:val="000000"/>
          <w:sz w:val="28"/>
          <w:szCs w:val="28"/>
          <w:lang w:val="vi-VN"/>
        </w:rPr>
        <w:t>,</w:t>
      </w:r>
      <w:r w:rsidR="0055670F">
        <w:rPr>
          <w:color w:val="000000"/>
          <w:sz w:val="28"/>
          <w:szCs w:val="28"/>
          <w:lang w:val="vi-VN"/>
        </w:rPr>
        <w:t xml:space="preserve"> </w:t>
      </w:r>
      <w:r w:rsidR="0055670F">
        <w:rPr>
          <w:color w:val="000000"/>
          <w:sz w:val="28"/>
          <w:szCs w:val="28"/>
          <w:lang w:val="nl-NL"/>
        </w:rPr>
        <w:t xml:space="preserve">Chấp hành viên Chi cục Thi hành án dân sự </w:t>
      </w:r>
      <w:r w:rsidRPr="003E5114">
        <w:rPr>
          <w:iCs/>
          <w:color w:val="000000"/>
          <w:sz w:val="28"/>
          <w:szCs w:val="28"/>
        </w:rPr>
        <w:t>huyện Bến Lức, tỉnh Long An, địa chỉ: đường Võ Công Tồn, khu phố 3, thị trấn Bến Lức, huyện Bến Lức, tỉnh Long An</w:t>
      </w:r>
      <w:r>
        <w:rPr>
          <w:i/>
          <w:color w:val="000000"/>
          <w:sz w:val="28"/>
          <w:szCs w:val="28"/>
        </w:rPr>
        <w:t xml:space="preserve"> </w:t>
      </w:r>
      <w:r w:rsidR="0055670F">
        <w:rPr>
          <w:color w:val="000000"/>
          <w:sz w:val="28"/>
          <w:szCs w:val="28"/>
          <w:lang w:val="vi-VN"/>
        </w:rPr>
        <w:t xml:space="preserve">cần </w:t>
      </w:r>
      <w:r w:rsidR="0055670F">
        <w:rPr>
          <w:color w:val="000000"/>
          <w:sz w:val="28"/>
          <w:szCs w:val="28"/>
          <w:lang w:val="nl-NL"/>
        </w:rPr>
        <w:t xml:space="preserve">lựa chọn tổ chức </w:t>
      </w:r>
      <w:r w:rsidR="0055670F">
        <w:rPr>
          <w:color w:val="000000"/>
          <w:sz w:val="28"/>
          <w:szCs w:val="28"/>
          <w:lang w:val="vi-VN"/>
        </w:rPr>
        <w:t xml:space="preserve">thẩm định </w:t>
      </w:r>
      <w:r w:rsidR="0055670F">
        <w:rPr>
          <w:color w:val="000000"/>
          <w:sz w:val="28"/>
          <w:szCs w:val="28"/>
          <w:lang w:val="nl-NL"/>
        </w:rPr>
        <w:t>giá</w:t>
      </w:r>
      <w:r w:rsidR="0055670F">
        <w:rPr>
          <w:color w:val="000000"/>
          <w:sz w:val="28"/>
          <w:szCs w:val="28"/>
          <w:lang w:val="vi-VN"/>
        </w:rPr>
        <w:t xml:space="preserve"> đ</w:t>
      </w:r>
      <w:r w:rsidR="0055670F">
        <w:rPr>
          <w:color w:val="000000"/>
          <w:sz w:val="28"/>
          <w:szCs w:val="28"/>
          <w:lang w:val="nl-NL"/>
        </w:rPr>
        <w:t xml:space="preserve">ể ký hợp đồng dịch </w:t>
      </w:r>
      <w:r w:rsidR="0055670F">
        <w:rPr>
          <w:color w:val="000000"/>
          <w:sz w:val="28"/>
          <w:szCs w:val="28"/>
          <w:lang w:val="vi-VN"/>
        </w:rPr>
        <w:t xml:space="preserve">vụ thẩm định </w:t>
      </w:r>
      <w:r w:rsidR="0055670F">
        <w:rPr>
          <w:color w:val="000000"/>
          <w:sz w:val="28"/>
          <w:szCs w:val="28"/>
          <w:lang w:val="nl-NL"/>
        </w:rPr>
        <w:t xml:space="preserve">giá các tài sản đã kê biên </w:t>
      </w:r>
      <w:r w:rsidR="0055670F">
        <w:rPr>
          <w:color w:val="000000"/>
          <w:sz w:val="28"/>
          <w:szCs w:val="28"/>
          <w:lang w:val="vi-VN"/>
        </w:rPr>
        <w:t>để bảo đảm thi hành án, như sau</w:t>
      </w:r>
      <w:r w:rsidR="0055670F">
        <w:rPr>
          <w:color w:val="000000"/>
          <w:sz w:val="28"/>
          <w:szCs w:val="28"/>
          <w:lang w:val="nl-NL"/>
        </w:rPr>
        <w:t>:</w:t>
      </w:r>
    </w:p>
    <w:p w14:paraId="160B551D" w14:textId="77777777" w:rsidR="00165153" w:rsidRDefault="00165153" w:rsidP="00C263C3">
      <w:pPr>
        <w:spacing w:after="120"/>
        <w:ind w:firstLine="567"/>
        <w:jc w:val="both"/>
        <w:rPr>
          <w:sz w:val="28"/>
          <w:szCs w:val="28"/>
        </w:rPr>
      </w:pPr>
      <w:r>
        <w:rPr>
          <w:sz w:val="28"/>
          <w:szCs w:val="28"/>
        </w:rPr>
        <w:t>1. Quyền sử dụng đất thuộc t</w:t>
      </w:r>
      <w:r w:rsidRPr="00701FDC">
        <w:rPr>
          <w:sz w:val="28"/>
          <w:szCs w:val="28"/>
        </w:rPr>
        <w:t>hửa 324, tờ bản đồ số 14, diện tích 671,4m</w:t>
      </w:r>
      <w:r w:rsidRPr="00701FDC">
        <w:rPr>
          <w:sz w:val="28"/>
          <w:szCs w:val="28"/>
          <w:vertAlign w:val="superscript"/>
        </w:rPr>
        <w:t>2</w:t>
      </w:r>
      <w:r w:rsidRPr="00701FDC">
        <w:rPr>
          <w:sz w:val="28"/>
          <w:szCs w:val="28"/>
        </w:rPr>
        <w:t>, loại đất trồng cây lâu năm, theo Giấy chứng nhận quyền sử dụng đất, quyền sở hữu nhà ở và tài sản khác gắn liền với đất số DD 829575</w:t>
      </w:r>
      <w:r>
        <w:rPr>
          <w:sz w:val="28"/>
          <w:szCs w:val="28"/>
        </w:rPr>
        <w:t>, số vào sổ cấp GCN: CS 17107</w:t>
      </w:r>
      <w:r w:rsidRPr="00701FDC">
        <w:rPr>
          <w:sz w:val="28"/>
          <w:szCs w:val="28"/>
        </w:rPr>
        <w:t xml:space="preserve"> do Sở Tài nguyên – môi trường tỉnh Long An cấp ngày 10/12/2021, cập nhật </w:t>
      </w:r>
      <w:r w:rsidRPr="00701FDC">
        <w:rPr>
          <w:color w:val="000000"/>
          <w:sz w:val="28"/>
          <w:szCs w:val="28"/>
        </w:rPr>
        <w:t>đăng ký biến động ngày 19/01/2022 cho ông Võ Khôi Thanh Toàn.</w:t>
      </w:r>
    </w:p>
    <w:p w14:paraId="2C38CA9C" w14:textId="7B26656E" w:rsidR="00165153" w:rsidRPr="00165153" w:rsidRDefault="00165153" w:rsidP="00C263C3">
      <w:pPr>
        <w:spacing w:after="120"/>
        <w:ind w:firstLine="567"/>
        <w:jc w:val="both"/>
        <w:rPr>
          <w:sz w:val="28"/>
          <w:szCs w:val="28"/>
        </w:rPr>
      </w:pPr>
      <w:r>
        <w:rPr>
          <w:sz w:val="28"/>
          <w:szCs w:val="28"/>
        </w:rPr>
        <w:t>2. Quyền sử dụng đất thuộc t</w:t>
      </w:r>
      <w:r w:rsidRPr="00701FDC">
        <w:rPr>
          <w:sz w:val="28"/>
          <w:szCs w:val="28"/>
        </w:rPr>
        <w:t>hửa đất 823, tờ bản đồ số 14, diện tích 400m</w:t>
      </w:r>
      <w:r w:rsidRPr="00701FDC">
        <w:rPr>
          <w:sz w:val="28"/>
          <w:szCs w:val="28"/>
          <w:vertAlign w:val="superscript"/>
        </w:rPr>
        <w:t>2</w:t>
      </w:r>
      <w:r w:rsidRPr="00701FDC">
        <w:rPr>
          <w:sz w:val="28"/>
          <w:szCs w:val="28"/>
        </w:rPr>
        <w:t xml:space="preserve">, loại đất ở tại nông thôn, theo Giấy chứng nhận quyền sử dụng đất, quyền sở hữu </w:t>
      </w:r>
      <w:r w:rsidRPr="00701FDC">
        <w:rPr>
          <w:sz w:val="28"/>
          <w:szCs w:val="28"/>
        </w:rPr>
        <w:lastRenderedPageBreak/>
        <w:t>nhà ở và tài sản khác gắn liền với đất số DD 829574</w:t>
      </w:r>
      <w:r>
        <w:rPr>
          <w:sz w:val="28"/>
          <w:szCs w:val="28"/>
        </w:rPr>
        <w:t>, số vào sổ cấp GCN: CS 17108</w:t>
      </w:r>
      <w:r w:rsidRPr="00701FDC">
        <w:rPr>
          <w:sz w:val="28"/>
          <w:szCs w:val="28"/>
        </w:rPr>
        <w:t xml:space="preserve">  do Sở Tài nguyên – môi trường tỉnh Long An cấp ngày 10/12/2021, cập nhật </w:t>
      </w:r>
      <w:r w:rsidRPr="00701FDC">
        <w:rPr>
          <w:color w:val="000000"/>
          <w:sz w:val="28"/>
          <w:szCs w:val="28"/>
        </w:rPr>
        <w:t>đăng ký biến động ngày 19/01/2022 cho ông Võ Khôi Thanh Toàn.</w:t>
      </w:r>
    </w:p>
    <w:p w14:paraId="19C18416" w14:textId="5EF0610B" w:rsidR="00165153" w:rsidRDefault="00165153" w:rsidP="00C263C3">
      <w:pPr>
        <w:spacing w:after="120"/>
        <w:ind w:firstLine="567"/>
        <w:jc w:val="both"/>
        <w:rPr>
          <w:sz w:val="28"/>
          <w:szCs w:val="28"/>
        </w:rPr>
      </w:pPr>
      <w:r w:rsidRPr="00701FDC">
        <w:rPr>
          <w:color w:val="000000"/>
          <w:sz w:val="28"/>
          <w:szCs w:val="28"/>
        </w:rPr>
        <w:t xml:space="preserve">02 (hai) thửa đất nêu trên </w:t>
      </w:r>
      <w:r w:rsidRPr="00701FDC">
        <w:rPr>
          <w:sz w:val="28"/>
          <w:szCs w:val="28"/>
        </w:rPr>
        <w:t xml:space="preserve">cùng tọa lạc tại xã Mỹ Yên, huyện Bến Lức, tỉnh Long An . </w:t>
      </w:r>
    </w:p>
    <w:p w14:paraId="113B2EA8" w14:textId="658FC048" w:rsidR="00165153" w:rsidRDefault="00165153" w:rsidP="00C263C3">
      <w:pPr>
        <w:spacing w:after="120"/>
        <w:ind w:firstLine="567"/>
        <w:jc w:val="both"/>
        <w:rPr>
          <w:sz w:val="28"/>
          <w:szCs w:val="28"/>
        </w:rPr>
      </w:pPr>
      <w:r>
        <w:rPr>
          <w:sz w:val="28"/>
          <w:szCs w:val="28"/>
        </w:rPr>
        <w:t>Qua đo đạc thực tế</w:t>
      </w:r>
      <w:r w:rsidR="00C263C3">
        <w:rPr>
          <w:sz w:val="28"/>
          <w:szCs w:val="28"/>
        </w:rPr>
        <w:t>,</w:t>
      </w:r>
      <w:r>
        <w:rPr>
          <w:sz w:val="28"/>
          <w:szCs w:val="28"/>
        </w:rPr>
        <w:t xml:space="preserve"> thì:</w:t>
      </w:r>
      <w:r w:rsidR="00C263C3">
        <w:rPr>
          <w:sz w:val="28"/>
          <w:szCs w:val="28"/>
        </w:rPr>
        <w:t xml:space="preserve"> </w:t>
      </w:r>
      <w:r>
        <w:rPr>
          <w:sz w:val="28"/>
          <w:szCs w:val="28"/>
        </w:rPr>
        <w:t>Quyền sử dụng đất thuộc t</w:t>
      </w:r>
      <w:r w:rsidRPr="00701FDC">
        <w:rPr>
          <w:sz w:val="28"/>
          <w:szCs w:val="28"/>
        </w:rPr>
        <w:t>hửa 324, tờ bản đồ số 14, diện tích 671,4m</w:t>
      </w:r>
      <w:r w:rsidRPr="00701FDC">
        <w:rPr>
          <w:sz w:val="28"/>
          <w:szCs w:val="28"/>
          <w:vertAlign w:val="superscript"/>
        </w:rPr>
        <w:t>2</w:t>
      </w:r>
      <w:r w:rsidRPr="00701FDC">
        <w:rPr>
          <w:sz w:val="28"/>
          <w:szCs w:val="28"/>
        </w:rPr>
        <w:t>, loại đất trồng cây lâu năm</w:t>
      </w:r>
      <w:r>
        <w:rPr>
          <w:sz w:val="28"/>
          <w:szCs w:val="28"/>
        </w:rPr>
        <w:t>. Và Quyền sử dụng đất thuộc t</w:t>
      </w:r>
      <w:r w:rsidRPr="00701FDC">
        <w:rPr>
          <w:sz w:val="28"/>
          <w:szCs w:val="28"/>
        </w:rPr>
        <w:t>hửa đất 823, tờ bản đồ số 14, diện tích 400m</w:t>
      </w:r>
      <w:r w:rsidRPr="00701FDC">
        <w:rPr>
          <w:sz w:val="28"/>
          <w:szCs w:val="28"/>
          <w:vertAlign w:val="superscript"/>
        </w:rPr>
        <w:t>2</w:t>
      </w:r>
      <w:r w:rsidRPr="00701FDC">
        <w:rPr>
          <w:sz w:val="28"/>
          <w:szCs w:val="28"/>
        </w:rPr>
        <w:t>, loại đất ở tại nông thôn</w:t>
      </w:r>
      <w:r>
        <w:rPr>
          <w:sz w:val="28"/>
          <w:szCs w:val="28"/>
        </w:rPr>
        <w:t>.</w:t>
      </w:r>
    </w:p>
    <w:p w14:paraId="5AA10EAF" w14:textId="155C4E79" w:rsidR="00165153" w:rsidRDefault="00165153" w:rsidP="00C263C3">
      <w:pPr>
        <w:spacing w:after="120"/>
        <w:ind w:firstLine="567"/>
        <w:jc w:val="both"/>
        <w:rPr>
          <w:sz w:val="28"/>
          <w:szCs w:val="28"/>
        </w:rPr>
      </w:pPr>
      <w:r w:rsidRPr="00701FDC">
        <w:rPr>
          <w:color w:val="000000"/>
          <w:sz w:val="28"/>
          <w:szCs w:val="28"/>
        </w:rPr>
        <w:t xml:space="preserve">02 (hai) thửa đất nêu trên </w:t>
      </w:r>
      <w:r w:rsidRPr="00701FDC">
        <w:rPr>
          <w:sz w:val="28"/>
          <w:szCs w:val="28"/>
        </w:rPr>
        <w:t>cùng tọa lạc tại xã Mỹ Yên, huyện Bến Lức, tỉnh Long An</w:t>
      </w:r>
      <w:r>
        <w:rPr>
          <w:sz w:val="28"/>
          <w:szCs w:val="28"/>
        </w:rPr>
        <w:t>. Có tứ cận như sau:</w:t>
      </w:r>
    </w:p>
    <w:p w14:paraId="5D2C5CF7" w14:textId="568A170C" w:rsidR="00165153" w:rsidRDefault="00165153" w:rsidP="00C263C3">
      <w:pPr>
        <w:spacing w:after="120"/>
        <w:ind w:firstLine="567"/>
        <w:jc w:val="both"/>
        <w:rPr>
          <w:sz w:val="28"/>
          <w:szCs w:val="28"/>
        </w:rPr>
      </w:pPr>
      <w:r>
        <w:rPr>
          <w:sz w:val="28"/>
          <w:szCs w:val="28"/>
        </w:rPr>
        <w:t>Đông giáp: Thửa số 321</w:t>
      </w:r>
    </w:p>
    <w:p w14:paraId="0AA30074" w14:textId="6F8A3D22" w:rsidR="00165153" w:rsidRDefault="00165153" w:rsidP="00C263C3">
      <w:pPr>
        <w:spacing w:after="120"/>
        <w:ind w:firstLine="567"/>
        <w:jc w:val="both"/>
        <w:rPr>
          <w:sz w:val="28"/>
          <w:szCs w:val="28"/>
        </w:rPr>
      </w:pPr>
      <w:r>
        <w:rPr>
          <w:sz w:val="28"/>
          <w:szCs w:val="28"/>
        </w:rPr>
        <w:t>Tây giáp: Rạch Bờ Cua</w:t>
      </w:r>
    </w:p>
    <w:p w14:paraId="25583D36" w14:textId="10FD0F59" w:rsidR="00165153" w:rsidRDefault="00165153" w:rsidP="00C263C3">
      <w:pPr>
        <w:spacing w:after="120"/>
        <w:ind w:firstLine="567"/>
        <w:jc w:val="both"/>
        <w:rPr>
          <w:sz w:val="28"/>
          <w:szCs w:val="28"/>
        </w:rPr>
      </w:pPr>
      <w:r>
        <w:rPr>
          <w:sz w:val="28"/>
          <w:szCs w:val="28"/>
        </w:rPr>
        <w:t>Nam giáp: Thửa số 788</w:t>
      </w:r>
    </w:p>
    <w:p w14:paraId="574285DF" w14:textId="168BF117" w:rsidR="00165153" w:rsidRDefault="00165153" w:rsidP="00C263C3">
      <w:pPr>
        <w:spacing w:after="120"/>
        <w:ind w:firstLine="567"/>
        <w:jc w:val="both"/>
        <w:rPr>
          <w:sz w:val="28"/>
          <w:szCs w:val="28"/>
        </w:rPr>
      </w:pPr>
      <w:r>
        <w:rPr>
          <w:sz w:val="28"/>
          <w:szCs w:val="28"/>
        </w:rPr>
        <w:t>Bắc giáp: rạch.</w:t>
      </w:r>
    </w:p>
    <w:p w14:paraId="11ACC75D" w14:textId="19501D7C" w:rsidR="00165153" w:rsidRDefault="00C263C3" w:rsidP="00C263C3">
      <w:pPr>
        <w:spacing w:after="120"/>
        <w:ind w:firstLine="567"/>
        <w:jc w:val="both"/>
        <w:rPr>
          <w:sz w:val="28"/>
          <w:szCs w:val="28"/>
        </w:rPr>
      </w:pPr>
      <w:r>
        <w:rPr>
          <w:sz w:val="28"/>
          <w:szCs w:val="28"/>
        </w:rPr>
        <w:t>(</w:t>
      </w:r>
      <w:r w:rsidR="00165153">
        <w:rPr>
          <w:sz w:val="28"/>
          <w:szCs w:val="28"/>
        </w:rPr>
        <w:t>Theo Mảnh trích đo địa chính số 368-2024 ngày 24/9/2024 của Chi nhánh Văn phòng đăng ký đất đai tại huyện Bến Lức</w:t>
      </w:r>
      <w:r>
        <w:rPr>
          <w:sz w:val="28"/>
          <w:szCs w:val="28"/>
        </w:rPr>
        <w:t>)</w:t>
      </w:r>
      <w:r w:rsidR="00165153">
        <w:rPr>
          <w:sz w:val="28"/>
          <w:szCs w:val="28"/>
        </w:rPr>
        <w:t>.</w:t>
      </w:r>
    </w:p>
    <w:p w14:paraId="078A08B7" w14:textId="5F584126" w:rsidR="00165153" w:rsidRDefault="00165153" w:rsidP="00C263C3">
      <w:pPr>
        <w:spacing w:after="120"/>
        <w:ind w:firstLine="567"/>
        <w:jc w:val="both"/>
        <w:rPr>
          <w:sz w:val="28"/>
          <w:szCs w:val="28"/>
        </w:rPr>
      </w:pPr>
      <w:r>
        <w:rPr>
          <w:sz w:val="28"/>
          <w:szCs w:val="28"/>
        </w:rPr>
        <w:t>* Cây trồng trên đất:</w:t>
      </w:r>
    </w:p>
    <w:p w14:paraId="5E8439C4" w14:textId="394B3EF8" w:rsidR="00165153" w:rsidRDefault="00165153" w:rsidP="00C263C3">
      <w:pPr>
        <w:spacing w:after="120"/>
        <w:ind w:firstLine="567"/>
        <w:jc w:val="both"/>
        <w:rPr>
          <w:sz w:val="28"/>
          <w:szCs w:val="28"/>
        </w:rPr>
      </w:pPr>
      <w:r>
        <w:rPr>
          <w:sz w:val="28"/>
          <w:szCs w:val="28"/>
        </w:rPr>
        <w:t>Cây dừa: 08 cây (loại A)</w:t>
      </w:r>
    </w:p>
    <w:p w14:paraId="16BB9181" w14:textId="236278F8" w:rsidR="00165153" w:rsidRDefault="00165153" w:rsidP="00C263C3">
      <w:pPr>
        <w:spacing w:after="120"/>
        <w:ind w:firstLine="567"/>
        <w:jc w:val="both"/>
        <w:rPr>
          <w:sz w:val="28"/>
          <w:szCs w:val="28"/>
        </w:rPr>
      </w:pPr>
      <w:r>
        <w:rPr>
          <w:sz w:val="28"/>
          <w:szCs w:val="28"/>
        </w:rPr>
        <w:t>Cây bàn: 06 cây (loại A)</w:t>
      </w:r>
    </w:p>
    <w:p w14:paraId="66466FD0" w14:textId="2679AD70" w:rsidR="00165153" w:rsidRDefault="00165153" w:rsidP="00C263C3">
      <w:pPr>
        <w:spacing w:after="120"/>
        <w:ind w:firstLine="567"/>
        <w:jc w:val="both"/>
        <w:rPr>
          <w:color w:val="000000"/>
          <w:sz w:val="28"/>
          <w:szCs w:val="28"/>
        </w:rPr>
      </w:pPr>
      <w:r>
        <w:rPr>
          <w:sz w:val="28"/>
          <w:szCs w:val="28"/>
        </w:rPr>
        <w:t>Cây tràm vàng: 02 cây (loại A)</w:t>
      </w:r>
    </w:p>
    <w:p w14:paraId="6CEA599F" w14:textId="0531E6D1" w:rsidR="0055670F" w:rsidRDefault="0055670F" w:rsidP="00C263C3">
      <w:pPr>
        <w:spacing w:after="120"/>
        <w:ind w:firstLine="567"/>
        <w:jc w:val="both"/>
        <w:rPr>
          <w:color w:val="000000"/>
          <w:sz w:val="28"/>
          <w:szCs w:val="28"/>
          <w:lang w:val="vi-VN"/>
        </w:rPr>
      </w:pPr>
      <w:r>
        <w:rPr>
          <w:color w:val="000000"/>
          <w:sz w:val="28"/>
          <w:szCs w:val="28"/>
          <w:lang w:val="nl-NL"/>
        </w:rPr>
        <w:t xml:space="preserve">Vậy, thông báo để </w:t>
      </w:r>
      <w:r>
        <w:rPr>
          <w:color w:val="000000"/>
          <w:sz w:val="28"/>
          <w:szCs w:val="28"/>
          <w:lang w:val="vi-VN"/>
        </w:rPr>
        <w:t>các tổ chức thẩm định giá trên địa bàn tỉnh</w:t>
      </w:r>
      <w:r w:rsidR="00165153">
        <w:rPr>
          <w:color w:val="000000"/>
          <w:sz w:val="28"/>
          <w:szCs w:val="28"/>
        </w:rPr>
        <w:t xml:space="preserve"> Long An </w:t>
      </w:r>
      <w:r>
        <w:rPr>
          <w:color w:val="000000"/>
          <w:sz w:val="28"/>
          <w:szCs w:val="28"/>
          <w:lang w:val="nl-NL"/>
        </w:rPr>
        <w:t>biết</w:t>
      </w:r>
      <w:r>
        <w:rPr>
          <w:color w:val="000000"/>
          <w:sz w:val="28"/>
          <w:szCs w:val="28"/>
          <w:lang w:val="vi-VN"/>
        </w:rPr>
        <w:t>, đăng ký.</w:t>
      </w:r>
    </w:p>
    <w:p w14:paraId="757D08F7" w14:textId="77777777" w:rsidR="0055670F" w:rsidRDefault="0055670F" w:rsidP="00C263C3">
      <w:pPr>
        <w:spacing w:after="120"/>
        <w:ind w:firstLine="567"/>
        <w:jc w:val="both"/>
        <w:rPr>
          <w:b/>
          <w:color w:val="000000"/>
          <w:sz w:val="28"/>
          <w:szCs w:val="28"/>
          <w:lang w:val="vi-VN"/>
        </w:rPr>
      </w:pPr>
      <w:r>
        <w:rPr>
          <w:b/>
          <w:color w:val="000000"/>
          <w:sz w:val="28"/>
          <w:szCs w:val="28"/>
          <w:lang w:val="vi-VN"/>
        </w:rPr>
        <w:t>Hồ sơ đăng ký bao gồm:</w:t>
      </w:r>
    </w:p>
    <w:p w14:paraId="58CDF4A0" w14:textId="6DDDC1B3" w:rsidR="0055670F" w:rsidRPr="00721F54" w:rsidRDefault="00C263C3" w:rsidP="00C263C3">
      <w:pPr>
        <w:spacing w:after="120"/>
        <w:ind w:firstLine="567"/>
        <w:jc w:val="both"/>
        <w:rPr>
          <w:color w:val="000000"/>
          <w:sz w:val="28"/>
          <w:szCs w:val="28"/>
          <w:lang w:val="vi-VN"/>
        </w:rPr>
      </w:pPr>
      <w:r>
        <w:rPr>
          <w:color w:val="000000"/>
          <w:sz w:val="28"/>
          <w:szCs w:val="28"/>
        </w:rPr>
        <w:t xml:space="preserve">1. </w:t>
      </w:r>
      <w:r w:rsidR="00165153" w:rsidRPr="00721F54">
        <w:rPr>
          <w:color w:val="000000"/>
          <w:sz w:val="28"/>
          <w:szCs w:val="28"/>
        </w:rPr>
        <w:t>Văn bản đăng ký tham gia cung cấp dịch vụ thẩm định giá;</w:t>
      </w:r>
    </w:p>
    <w:p w14:paraId="40EE19B7" w14:textId="64C742FE" w:rsidR="0055670F" w:rsidRPr="00721F54" w:rsidRDefault="00C263C3" w:rsidP="00C263C3">
      <w:pPr>
        <w:spacing w:after="120"/>
        <w:ind w:firstLine="567"/>
        <w:jc w:val="both"/>
        <w:rPr>
          <w:color w:val="000000"/>
          <w:sz w:val="28"/>
          <w:szCs w:val="28"/>
          <w:lang w:val="vi-VN"/>
        </w:rPr>
      </w:pPr>
      <w:r>
        <w:rPr>
          <w:color w:val="000000"/>
          <w:sz w:val="28"/>
          <w:szCs w:val="28"/>
        </w:rPr>
        <w:t xml:space="preserve">2. </w:t>
      </w:r>
      <w:r w:rsidR="00165153" w:rsidRPr="00721F54">
        <w:rPr>
          <w:color w:val="000000"/>
          <w:sz w:val="28"/>
          <w:szCs w:val="28"/>
        </w:rPr>
        <w:t xml:space="preserve">Hồ sơ năng lực (Giấy chứng nhận đăng ký doanh nghiệp; giấy chứng nhận đủ điều kiện kinh doanh dịch vụ thẩm định giá; dịch vụ công ty cung cấp; mô hình, quy trình thực hiện; nhân sự; giấy tờ pháp lý; </w:t>
      </w:r>
      <w:r w:rsidR="00721F54" w:rsidRPr="00721F54">
        <w:rPr>
          <w:color w:val="000000"/>
          <w:sz w:val="28"/>
          <w:szCs w:val="28"/>
        </w:rPr>
        <w:t>dự án tiêu biểu và các tài liệu khác có liên quan);</w:t>
      </w:r>
    </w:p>
    <w:p w14:paraId="6634F4BF" w14:textId="327B8F65" w:rsidR="00721F54" w:rsidRPr="00721F54" w:rsidRDefault="00C263C3" w:rsidP="00C263C3">
      <w:pPr>
        <w:spacing w:after="120"/>
        <w:ind w:firstLine="567"/>
        <w:jc w:val="both"/>
        <w:rPr>
          <w:color w:val="000000"/>
          <w:sz w:val="28"/>
          <w:szCs w:val="28"/>
          <w:lang w:val="vi-VN"/>
        </w:rPr>
      </w:pPr>
      <w:r>
        <w:rPr>
          <w:color w:val="000000"/>
          <w:sz w:val="28"/>
          <w:szCs w:val="28"/>
        </w:rPr>
        <w:t xml:space="preserve">3. </w:t>
      </w:r>
      <w:r w:rsidR="00721F54" w:rsidRPr="00721F54">
        <w:rPr>
          <w:color w:val="000000"/>
          <w:sz w:val="28"/>
          <w:szCs w:val="28"/>
        </w:rPr>
        <w:t>Tổ chức thẩm định giá cung cấp bản chính hoặc sao y bản chính các giấy tờ, tài liệu do tổ chức mình ban hành; cung cấp bản sao có chứng thực các giấy tờ, tài liệu khác không do tổ chức mình ban hành;</w:t>
      </w:r>
    </w:p>
    <w:p w14:paraId="218C9043" w14:textId="6F2DEB70" w:rsidR="00721F54" w:rsidRPr="00721F54" w:rsidRDefault="00C263C3" w:rsidP="00C263C3">
      <w:pPr>
        <w:spacing w:after="120"/>
        <w:ind w:firstLine="567"/>
        <w:jc w:val="both"/>
        <w:rPr>
          <w:color w:val="000000"/>
          <w:sz w:val="28"/>
          <w:szCs w:val="28"/>
          <w:lang w:val="vi-VN"/>
        </w:rPr>
      </w:pPr>
      <w:r>
        <w:rPr>
          <w:color w:val="000000"/>
          <w:sz w:val="28"/>
          <w:szCs w:val="28"/>
        </w:rPr>
        <w:t xml:space="preserve">4. </w:t>
      </w:r>
      <w:r w:rsidR="00721F54" w:rsidRPr="00721F54">
        <w:rPr>
          <w:color w:val="000000"/>
          <w:sz w:val="28"/>
          <w:szCs w:val="28"/>
        </w:rPr>
        <w:t>Cơ quan Thi hành án dân sự sẽ không hoàn trả lại hồ sơ đối với tổ chức thẩm định</w:t>
      </w:r>
      <w:r>
        <w:rPr>
          <w:color w:val="000000"/>
          <w:sz w:val="28"/>
          <w:szCs w:val="28"/>
        </w:rPr>
        <w:t xml:space="preserve"> giá</w:t>
      </w:r>
      <w:r w:rsidR="00721F54" w:rsidRPr="00721F54">
        <w:rPr>
          <w:color w:val="000000"/>
          <w:sz w:val="28"/>
          <w:szCs w:val="28"/>
        </w:rPr>
        <w:t xml:space="preserve"> không được lựa chọn.</w:t>
      </w:r>
    </w:p>
    <w:p w14:paraId="095D50D5" w14:textId="7AA3C8F9" w:rsidR="0055670F" w:rsidRPr="00721F54" w:rsidRDefault="0055670F" w:rsidP="00C263C3">
      <w:pPr>
        <w:spacing w:after="120"/>
        <w:ind w:firstLine="567"/>
        <w:jc w:val="both"/>
        <w:rPr>
          <w:color w:val="000000"/>
          <w:sz w:val="28"/>
          <w:szCs w:val="28"/>
        </w:rPr>
      </w:pPr>
      <w:r>
        <w:rPr>
          <w:b/>
          <w:color w:val="000000"/>
          <w:sz w:val="28"/>
          <w:szCs w:val="28"/>
          <w:lang w:val="vi-VN"/>
        </w:rPr>
        <w:t>Thời gian nộp hồ sơ:</w:t>
      </w:r>
      <w:r>
        <w:rPr>
          <w:color w:val="000000"/>
          <w:sz w:val="28"/>
          <w:szCs w:val="28"/>
          <w:lang w:val="vi-VN"/>
        </w:rPr>
        <w:t xml:space="preserve"> từ ngày</w:t>
      </w:r>
      <w:r w:rsidR="00721F54">
        <w:rPr>
          <w:color w:val="000000"/>
          <w:sz w:val="28"/>
          <w:szCs w:val="28"/>
        </w:rPr>
        <w:t xml:space="preserve"> 07 </w:t>
      </w:r>
      <w:r>
        <w:rPr>
          <w:color w:val="000000"/>
          <w:sz w:val="28"/>
          <w:szCs w:val="28"/>
          <w:lang w:val="vi-VN"/>
        </w:rPr>
        <w:t>tháng</w:t>
      </w:r>
      <w:r w:rsidR="00721F54">
        <w:rPr>
          <w:color w:val="000000"/>
          <w:sz w:val="28"/>
          <w:szCs w:val="28"/>
        </w:rPr>
        <w:t xml:space="preserve"> 01</w:t>
      </w:r>
      <w:r>
        <w:rPr>
          <w:color w:val="000000"/>
          <w:sz w:val="28"/>
          <w:szCs w:val="28"/>
          <w:lang w:val="vi-VN"/>
        </w:rPr>
        <w:t xml:space="preserve"> năm</w:t>
      </w:r>
      <w:r w:rsidR="00721F54">
        <w:rPr>
          <w:color w:val="000000"/>
          <w:sz w:val="28"/>
          <w:szCs w:val="28"/>
        </w:rPr>
        <w:t xml:space="preserve"> 2025</w:t>
      </w:r>
      <w:r>
        <w:rPr>
          <w:color w:val="000000"/>
          <w:sz w:val="28"/>
          <w:szCs w:val="28"/>
          <w:lang w:val="vi-VN"/>
        </w:rPr>
        <w:t xml:space="preserve"> đến hết ngày</w:t>
      </w:r>
      <w:r w:rsidR="00721F54">
        <w:rPr>
          <w:color w:val="000000"/>
          <w:sz w:val="28"/>
          <w:szCs w:val="28"/>
        </w:rPr>
        <w:t xml:space="preserve"> 08</w:t>
      </w:r>
      <w:r>
        <w:rPr>
          <w:color w:val="000000"/>
          <w:sz w:val="28"/>
          <w:szCs w:val="28"/>
          <w:lang w:val="vi-VN"/>
        </w:rPr>
        <w:t xml:space="preserve"> tháng</w:t>
      </w:r>
      <w:r w:rsidR="00721F54">
        <w:rPr>
          <w:color w:val="000000"/>
          <w:sz w:val="28"/>
          <w:szCs w:val="28"/>
        </w:rPr>
        <w:t xml:space="preserve"> 01 </w:t>
      </w:r>
      <w:r>
        <w:rPr>
          <w:color w:val="000000"/>
          <w:sz w:val="28"/>
          <w:szCs w:val="28"/>
          <w:lang w:val="vi-VN"/>
        </w:rPr>
        <w:t>năm</w:t>
      </w:r>
      <w:r w:rsidR="00721F54">
        <w:rPr>
          <w:color w:val="000000"/>
          <w:sz w:val="28"/>
          <w:szCs w:val="28"/>
        </w:rPr>
        <w:t xml:space="preserve"> 2025.</w:t>
      </w:r>
    </w:p>
    <w:p w14:paraId="4F48AD5A" w14:textId="77777777" w:rsidR="00721F54" w:rsidRPr="007A41D6" w:rsidRDefault="0055670F" w:rsidP="00C263C3">
      <w:pPr>
        <w:spacing w:after="120"/>
        <w:ind w:firstLine="567"/>
        <w:jc w:val="both"/>
        <w:rPr>
          <w:i/>
          <w:iCs/>
          <w:sz w:val="28"/>
          <w:szCs w:val="28"/>
        </w:rPr>
      </w:pPr>
      <w:r>
        <w:rPr>
          <w:b/>
          <w:color w:val="000000"/>
          <w:sz w:val="28"/>
          <w:szCs w:val="28"/>
          <w:lang w:val="vi-VN"/>
        </w:rPr>
        <w:t xml:space="preserve">Hình thức nộp hồ sơ: </w:t>
      </w:r>
      <w:r w:rsidR="00721F54">
        <w:rPr>
          <w:sz w:val="28"/>
          <w:szCs w:val="28"/>
        </w:rPr>
        <w:t>Nộp trực tiếp tại trụ sở Chi cục Thi hành án dân sự huyện Bến Lức, Long An.</w:t>
      </w:r>
      <w:r w:rsidR="00721F54" w:rsidRPr="007A41D6">
        <w:rPr>
          <w:sz w:val="28"/>
          <w:szCs w:val="28"/>
        </w:rPr>
        <w:t xml:space="preserve"> </w:t>
      </w:r>
    </w:p>
    <w:p w14:paraId="0A38E191" w14:textId="7F192D53" w:rsidR="0055670F" w:rsidRDefault="0055670F" w:rsidP="00C263C3">
      <w:pPr>
        <w:spacing w:after="120"/>
        <w:ind w:firstLine="567"/>
        <w:jc w:val="both"/>
        <w:rPr>
          <w:color w:val="000000"/>
          <w:sz w:val="28"/>
          <w:szCs w:val="28"/>
          <w:lang w:val="vi-VN"/>
        </w:rPr>
      </w:pPr>
      <w:r>
        <w:rPr>
          <w:b/>
          <w:color w:val="000000"/>
          <w:sz w:val="28"/>
          <w:szCs w:val="28"/>
          <w:lang w:val="vi-VN"/>
        </w:rPr>
        <w:lastRenderedPageBreak/>
        <w:t>Địa chỉ nộp hồ sơ:</w:t>
      </w:r>
      <w:r>
        <w:rPr>
          <w:color w:val="000000"/>
          <w:sz w:val="28"/>
          <w:szCs w:val="28"/>
          <w:lang w:val="vi-VN"/>
        </w:rPr>
        <w:t xml:space="preserve"> </w:t>
      </w:r>
      <w:r w:rsidR="00721F54">
        <w:rPr>
          <w:sz w:val="28"/>
          <w:szCs w:val="28"/>
        </w:rPr>
        <w:t>Chi cục Thi hành án dân sự huyện Bến Lức, Long An.</w:t>
      </w:r>
      <w:r w:rsidR="00721F54" w:rsidRPr="007A41D6">
        <w:rPr>
          <w:sz w:val="28"/>
          <w:szCs w:val="28"/>
        </w:rPr>
        <w:t xml:space="preserve"> </w:t>
      </w:r>
      <w:r w:rsidR="00721F54">
        <w:rPr>
          <w:sz w:val="28"/>
          <w:szCs w:val="28"/>
        </w:rPr>
        <w:t xml:space="preserve">Địa chỉ: đường Võ Công Tồn, khu phố 3, thị trấn Bến Lức, huyện Bến Lức, Long An. </w:t>
      </w:r>
      <w:r w:rsidR="00721F54" w:rsidRPr="007A41D6">
        <w:rPr>
          <w:i/>
          <w:iCs/>
          <w:sz w:val="28"/>
          <w:szCs w:val="28"/>
        </w:rPr>
        <w:t>(Chấp hành viên Nguyễn Thị So Gin, điện thoại liên hệ: 079</w:t>
      </w:r>
      <w:r w:rsidR="00721F54">
        <w:rPr>
          <w:i/>
          <w:iCs/>
          <w:sz w:val="28"/>
          <w:szCs w:val="28"/>
        </w:rPr>
        <w:t>.</w:t>
      </w:r>
      <w:r w:rsidR="00721F54" w:rsidRPr="007A41D6">
        <w:rPr>
          <w:i/>
          <w:iCs/>
          <w:sz w:val="28"/>
          <w:szCs w:val="28"/>
        </w:rPr>
        <w:t>481</w:t>
      </w:r>
      <w:r w:rsidR="00721F54">
        <w:rPr>
          <w:i/>
          <w:iCs/>
          <w:sz w:val="28"/>
          <w:szCs w:val="28"/>
        </w:rPr>
        <w:t>.</w:t>
      </w:r>
      <w:r w:rsidR="00721F54" w:rsidRPr="007A41D6">
        <w:rPr>
          <w:i/>
          <w:iCs/>
          <w:sz w:val="28"/>
          <w:szCs w:val="28"/>
        </w:rPr>
        <w:t>3379)</w:t>
      </w:r>
      <w:r w:rsidR="00721F54">
        <w:rPr>
          <w:i/>
          <w:iCs/>
          <w:sz w:val="28"/>
          <w:szCs w:val="28"/>
        </w:rPr>
        <w:t>.</w:t>
      </w:r>
    </w:p>
    <w:tbl>
      <w:tblPr>
        <w:tblW w:w="9288" w:type="dxa"/>
        <w:tblLook w:val="04A0" w:firstRow="1" w:lastRow="0" w:firstColumn="1" w:lastColumn="0" w:noHBand="0" w:noVBand="1"/>
      </w:tblPr>
      <w:tblGrid>
        <w:gridCol w:w="4646"/>
        <w:gridCol w:w="4642"/>
      </w:tblGrid>
      <w:tr w:rsidR="0055670F" w14:paraId="45576990" w14:textId="77777777" w:rsidTr="00526E59">
        <w:tc>
          <w:tcPr>
            <w:tcW w:w="4646" w:type="dxa"/>
          </w:tcPr>
          <w:p w14:paraId="433237D1" w14:textId="77777777" w:rsidR="0055670F" w:rsidRDefault="0055670F" w:rsidP="00526E59">
            <w:pPr>
              <w:spacing w:before="240"/>
              <w:jc w:val="both"/>
              <w:rPr>
                <w:b/>
                <w:i/>
                <w:color w:val="000000"/>
                <w:lang w:val="vi-VN"/>
              </w:rPr>
            </w:pPr>
            <w:r>
              <w:rPr>
                <w:b/>
                <w:i/>
                <w:color w:val="000000"/>
                <w:lang w:val="nl-NL"/>
              </w:rPr>
              <w:t>Nơi nhận:</w:t>
            </w:r>
          </w:p>
          <w:p w14:paraId="789412FB" w14:textId="10BA4C16" w:rsidR="0055670F" w:rsidRPr="00721F54" w:rsidRDefault="0055670F" w:rsidP="00526E59">
            <w:pPr>
              <w:jc w:val="both"/>
              <w:rPr>
                <w:color w:val="000000"/>
                <w:sz w:val="22"/>
                <w:szCs w:val="22"/>
              </w:rPr>
            </w:pPr>
            <w:r w:rsidRPr="00721F54">
              <w:rPr>
                <w:color w:val="000000"/>
                <w:sz w:val="22"/>
                <w:szCs w:val="22"/>
                <w:lang w:val="vi-VN"/>
              </w:rPr>
              <w:t>- Trang thông tin điện tử Cục THADS</w:t>
            </w:r>
            <w:r w:rsidR="00721F54" w:rsidRPr="00721F54">
              <w:rPr>
                <w:color w:val="000000"/>
                <w:sz w:val="22"/>
                <w:szCs w:val="22"/>
              </w:rPr>
              <w:t xml:space="preserve"> tỉnh Long An;</w:t>
            </w:r>
          </w:p>
          <w:p w14:paraId="63A92104" w14:textId="77777777" w:rsidR="0055670F" w:rsidRPr="00721F54" w:rsidRDefault="0055670F" w:rsidP="00526E59">
            <w:pPr>
              <w:jc w:val="both"/>
              <w:rPr>
                <w:color w:val="000000"/>
                <w:sz w:val="22"/>
                <w:szCs w:val="22"/>
                <w:lang w:val="nl-NL"/>
              </w:rPr>
            </w:pPr>
            <w:r w:rsidRPr="00721F54">
              <w:rPr>
                <w:color w:val="000000"/>
                <w:sz w:val="22"/>
                <w:szCs w:val="22"/>
                <w:lang w:val="nl-NL"/>
              </w:rPr>
              <w:t>- Đương sự;</w:t>
            </w:r>
          </w:p>
          <w:p w14:paraId="6A647DC7" w14:textId="46C172F7" w:rsidR="0055670F" w:rsidRDefault="0055670F" w:rsidP="00526E59">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721F54">
              <w:rPr>
                <w:color w:val="000000"/>
                <w:sz w:val="22"/>
                <w:szCs w:val="22"/>
                <w:lang w:val="nl-NL"/>
              </w:rPr>
              <w:t xml:space="preserve"> huyện Bến Lức</w:t>
            </w:r>
            <w:r>
              <w:rPr>
                <w:color w:val="000000"/>
                <w:sz w:val="22"/>
                <w:szCs w:val="22"/>
                <w:lang w:val="nl-NL"/>
              </w:rPr>
              <w:t>;</w:t>
            </w:r>
          </w:p>
          <w:p w14:paraId="619ABC89" w14:textId="77777777" w:rsidR="0055670F" w:rsidRDefault="0055670F" w:rsidP="00526E59">
            <w:pPr>
              <w:jc w:val="both"/>
              <w:rPr>
                <w:color w:val="000000"/>
                <w:sz w:val="22"/>
                <w:szCs w:val="22"/>
                <w:lang w:val="nl-NL"/>
              </w:rPr>
            </w:pPr>
            <w:r>
              <w:rPr>
                <w:color w:val="000000"/>
                <w:sz w:val="22"/>
                <w:szCs w:val="22"/>
                <w:lang w:val="nl-NL"/>
              </w:rPr>
              <w:t>- Lưu: VT, HSTHA.</w:t>
            </w:r>
          </w:p>
          <w:p w14:paraId="1077EE61" w14:textId="77777777" w:rsidR="00721F54" w:rsidRDefault="00721F54" w:rsidP="00526E59">
            <w:pPr>
              <w:jc w:val="both"/>
              <w:rPr>
                <w:color w:val="000000"/>
                <w:sz w:val="22"/>
                <w:szCs w:val="22"/>
                <w:lang w:val="nl-NL"/>
              </w:rPr>
            </w:pPr>
          </w:p>
          <w:p w14:paraId="0967AD12" w14:textId="77777777" w:rsidR="00721F54" w:rsidRDefault="00721F54" w:rsidP="00526E59">
            <w:pPr>
              <w:jc w:val="both"/>
              <w:rPr>
                <w:color w:val="000000"/>
                <w:sz w:val="22"/>
                <w:szCs w:val="22"/>
                <w:lang w:val="nl-NL"/>
              </w:rPr>
            </w:pPr>
          </w:p>
          <w:p w14:paraId="3950C978" w14:textId="77777777" w:rsidR="00721F54" w:rsidRDefault="00721F54" w:rsidP="00526E59">
            <w:pPr>
              <w:jc w:val="both"/>
              <w:rPr>
                <w:color w:val="000000"/>
                <w:sz w:val="22"/>
                <w:szCs w:val="22"/>
                <w:lang w:val="nl-NL"/>
              </w:rPr>
            </w:pPr>
          </w:p>
          <w:p w14:paraId="2573DDFB" w14:textId="77777777" w:rsidR="00721F54" w:rsidRDefault="00721F54" w:rsidP="00526E59">
            <w:pPr>
              <w:jc w:val="both"/>
              <w:rPr>
                <w:color w:val="000000"/>
                <w:sz w:val="22"/>
                <w:szCs w:val="22"/>
                <w:lang w:val="nl-NL"/>
              </w:rPr>
            </w:pPr>
          </w:p>
          <w:p w14:paraId="2C3A27A4" w14:textId="09B4A8AF" w:rsidR="00721F54" w:rsidRPr="00721F54" w:rsidRDefault="00721F54" w:rsidP="00526E59">
            <w:pPr>
              <w:jc w:val="both"/>
              <w:rPr>
                <w:b/>
                <w:bCs/>
                <w:color w:val="000000"/>
                <w:sz w:val="28"/>
                <w:szCs w:val="28"/>
                <w:lang w:val="nl-NL"/>
              </w:rPr>
            </w:pPr>
            <w:r>
              <w:rPr>
                <w:b/>
                <w:bCs/>
                <w:color w:val="000000"/>
                <w:sz w:val="28"/>
                <w:szCs w:val="28"/>
                <w:lang w:val="nl-NL"/>
              </w:rPr>
              <w:t xml:space="preserve">                                                     </w:t>
            </w:r>
          </w:p>
        </w:tc>
        <w:tc>
          <w:tcPr>
            <w:tcW w:w="4642" w:type="dxa"/>
          </w:tcPr>
          <w:p w14:paraId="13DF60D1" w14:textId="77777777" w:rsidR="0055670F" w:rsidRDefault="0055670F" w:rsidP="00526E59">
            <w:pPr>
              <w:spacing w:before="240"/>
              <w:jc w:val="center"/>
              <w:rPr>
                <w:b/>
                <w:color w:val="000000"/>
                <w:sz w:val="28"/>
                <w:szCs w:val="28"/>
                <w:lang w:val="nl-NL"/>
              </w:rPr>
            </w:pPr>
            <w:r>
              <w:rPr>
                <w:color w:val="000000"/>
                <w:sz w:val="28"/>
                <w:szCs w:val="28"/>
                <w:lang w:val="nl-NL"/>
              </w:rPr>
              <w:t xml:space="preserve">                      </w:t>
            </w:r>
            <w:r>
              <w:rPr>
                <w:b/>
                <w:color w:val="000000"/>
                <w:sz w:val="28"/>
                <w:szCs w:val="28"/>
                <w:lang w:val="nl-NL"/>
              </w:rPr>
              <w:t>CHẤP HÀNH VIÊN</w:t>
            </w:r>
          </w:p>
          <w:p w14:paraId="25C1819C" w14:textId="77777777" w:rsidR="00721F54" w:rsidRPr="00721F54" w:rsidRDefault="00721F54" w:rsidP="00721F54">
            <w:pPr>
              <w:rPr>
                <w:sz w:val="28"/>
                <w:szCs w:val="28"/>
                <w:lang w:val="nl-NL"/>
              </w:rPr>
            </w:pPr>
          </w:p>
          <w:p w14:paraId="17645606" w14:textId="77777777" w:rsidR="00721F54" w:rsidRPr="00721F54" w:rsidRDefault="00721F54" w:rsidP="00721F54">
            <w:pPr>
              <w:rPr>
                <w:sz w:val="28"/>
                <w:szCs w:val="28"/>
                <w:lang w:val="nl-NL"/>
              </w:rPr>
            </w:pPr>
          </w:p>
          <w:p w14:paraId="11903CFF" w14:textId="0996BF12" w:rsidR="00721F54" w:rsidRPr="00721F54" w:rsidRDefault="004B3D98" w:rsidP="00721F54">
            <w:pPr>
              <w:rPr>
                <w:sz w:val="28"/>
                <w:szCs w:val="28"/>
                <w:lang w:val="nl-NL"/>
              </w:rPr>
            </w:pPr>
            <w:r>
              <w:rPr>
                <w:sz w:val="28"/>
                <w:szCs w:val="28"/>
                <w:lang w:val="nl-NL"/>
              </w:rPr>
              <w:t xml:space="preserve">                                  Đã ký</w:t>
            </w:r>
          </w:p>
          <w:p w14:paraId="16A63EE6" w14:textId="77777777" w:rsidR="00721F54" w:rsidRPr="00721F54" w:rsidRDefault="00721F54" w:rsidP="00721F54">
            <w:pPr>
              <w:rPr>
                <w:sz w:val="28"/>
                <w:szCs w:val="28"/>
                <w:lang w:val="nl-NL"/>
              </w:rPr>
            </w:pPr>
          </w:p>
          <w:p w14:paraId="435500C4" w14:textId="77777777" w:rsidR="00721F54" w:rsidRPr="00721F54" w:rsidRDefault="00721F54" w:rsidP="00721F54">
            <w:pPr>
              <w:rPr>
                <w:sz w:val="28"/>
                <w:szCs w:val="28"/>
                <w:lang w:val="nl-NL"/>
              </w:rPr>
            </w:pPr>
          </w:p>
          <w:p w14:paraId="5CBAC21E" w14:textId="77777777" w:rsidR="00721F54" w:rsidRPr="00721F54" w:rsidRDefault="00721F54" w:rsidP="00721F54">
            <w:pPr>
              <w:rPr>
                <w:sz w:val="28"/>
                <w:szCs w:val="28"/>
                <w:lang w:val="nl-NL"/>
              </w:rPr>
            </w:pPr>
          </w:p>
          <w:p w14:paraId="4E0F8B14" w14:textId="0B88F0B4" w:rsidR="00721F54" w:rsidRPr="00721F54" w:rsidRDefault="00721F54" w:rsidP="00721F54">
            <w:pPr>
              <w:jc w:val="center"/>
              <w:rPr>
                <w:sz w:val="28"/>
                <w:szCs w:val="28"/>
                <w:lang w:val="nl-NL"/>
              </w:rPr>
            </w:pPr>
            <w:r>
              <w:rPr>
                <w:b/>
                <w:bCs/>
                <w:color w:val="000000"/>
                <w:sz w:val="28"/>
                <w:szCs w:val="28"/>
                <w:lang w:val="nl-NL"/>
              </w:rPr>
              <w:t xml:space="preserve">                     </w:t>
            </w:r>
            <w:r w:rsidRPr="00721F54">
              <w:rPr>
                <w:b/>
                <w:bCs/>
                <w:color w:val="000000"/>
                <w:sz w:val="28"/>
                <w:szCs w:val="28"/>
                <w:lang w:val="nl-NL"/>
              </w:rPr>
              <w:t>Nguyễn Thị So Gin</w:t>
            </w:r>
          </w:p>
        </w:tc>
      </w:tr>
    </w:tbl>
    <w:p w14:paraId="45799759" w14:textId="77777777" w:rsidR="0055670F" w:rsidRDefault="0055670F" w:rsidP="0055670F">
      <w:pPr>
        <w:rPr>
          <w:color w:val="000000"/>
          <w:sz w:val="2"/>
          <w:szCs w:val="2"/>
        </w:rPr>
      </w:pPr>
      <w:r>
        <w:rPr>
          <w:color w:val="000000"/>
        </w:rPr>
        <w:br w:type="page"/>
      </w:r>
    </w:p>
    <w:p w14:paraId="05E6A512" w14:textId="77777777" w:rsidR="00490D02" w:rsidRDefault="00490D02"/>
    <w:sectPr w:rsidR="00490D02" w:rsidSect="003E511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A677E"/>
    <w:multiLevelType w:val="hybridMultilevel"/>
    <w:tmpl w:val="6FC08E9E"/>
    <w:lvl w:ilvl="0" w:tplc="E2D0E6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71227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0F"/>
    <w:rsid w:val="0013761B"/>
    <w:rsid w:val="00165153"/>
    <w:rsid w:val="003E5114"/>
    <w:rsid w:val="00465311"/>
    <w:rsid w:val="00490D02"/>
    <w:rsid w:val="004B3D98"/>
    <w:rsid w:val="0055670F"/>
    <w:rsid w:val="005C7429"/>
    <w:rsid w:val="00721F54"/>
    <w:rsid w:val="00872504"/>
    <w:rsid w:val="009D46DC"/>
    <w:rsid w:val="00A23414"/>
    <w:rsid w:val="00C263C3"/>
    <w:rsid w:val="00F96B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F796"/>
  <w15:chartTrackingRefBased/>
  <w15:docId w15:val="{7902D117-04B5-4DC8-B1EA-67296DD5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B8F26-EBF6-46AF-9FBB-911CDE367563}"/>
</file>

<file path=customXml/itemProps2.xml><?xml version="1.0" encoding="utf-8"?>
<ds:datastoreItem xmlns:ds="http://schemas.openxmlformats.org/officeDocument/2006/customXml" ds:itemID="{77D6B2C2-E595-43FB-82B5-0CDC023F026F}"/>
</file>

<file path=customXml/itemProps3.xml><?xml version="1.0" encoding="utf-8"?>
<ds:datastoreItem xmlns:ds="http://schemas.openxmlformats.org/officeDocument/2006/customXml" ds:itemID="{04FE81EC-AF19-4CE4-B4BE-EF3AFFBC2C66}"/>
</file>

<file path=docProps/app.xml><?xml version="1.0" encoding="utf-8"?>
<Properties xmlns="http://schemas.openxmlformats.org/officeDocument/2006/extended-properties" xmlns:vt="http://schemas.openxmlformats.org/officeDocument/2006/docPropsVTypes">
  <Template>Normal.dotm</Template>
  <TotalTime>2</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 Ben Luc</dc:creator>
  <cp:keywords/>
  <dc:description/>
  <cp:lastModifiedBy>Sogin Nguyen</cp:lastModifiedBy>
  <cp:revision>5</cp:revision>
  <dcterms:created xsi:type="dcterms:W3CDTF">2025-01-07T01:54:00Z</dcterms:created>
  <dcterms:modified xsi:type="dcterms:W3CDTF">2025-01-07T01:55:00Z</dcterms:modified>
</cp:coreProperties>
</file>